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66F" w:rsidRPr="00B21DBC" w:rsidRDefault="0017166F" w:rsidP="0017166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17166F" w:rsidRPr="00B21DBC" w:rsidRDefault="0017166F" w:rsidP="0017166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17166F" w:rsidRDefault="0017166F" w:rsidP="0017166F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7166F" w:rsidTr="00EF7166">
        <w:tc>
          <w:tcPr>
            <w:tcW w:w="4785" w:type="dxa"/>
          </w:tcPr>
          <w:p w:rsidR="0017166F" w:rsidRDefault="0017166F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17166F" w:rsidRPr="00620161" w:rsidRDefault="0017166F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17166F" w:rsidRDefault="0017166F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17166F" w:rsidRDefault="0017166F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17166F" w:rsidRDefault="0017166F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17166F" w:rsidRDefault="0017166F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17166F" w:rsidRDefault="0017166F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17166F" w:rsidRPr="00B21DBC" w:rsidRDefault="0017166F" w:rsidP="0017166F">
      <w:pPr>
        <w:spacing w:after="0"/>
        <w:jc w:val="center"/>
        <w:rPr>
          <w:rFonts w:ascii="Times New Roman" w:hAnsi="Times New Roman" w:cs="Times New Roman"/>
          <w:b/>
        </w:rPr>
      </w:pPr>
    </w:p>
    <w:p w:rsidR="0017166F" w:rsidRDefault="0017166F" w:rsidP="0017166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7166F" w:rsidRPr="00620161" w:rsidRDefault="0017166F" w:rsidP="0017166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7166F" w:rsidRPr="008D4235" w:rsidRDefault="0017166F" w:rsidP="0017166F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17166F" w:rsidRPr="008D4235" w:rsidRDefault="0017166F" w:rsidP="001716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17166F" w:rsidRDefault="0017166F" w:rsidP="0017166F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17166F" w:rsidRDefault="0017166F" w:rsidP="0017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Лутошкина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Анна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Владимировна</w:t>
      </w:r>
    </w:p>
    <w:bookmarkEnd w:id="0"/>
    <w:p w:rsidR="0017166F" w:rsidRDefault="0017166F" w:rsidP="0017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3Ф</w:t>
      </w:r>
    </w:p>
    <w:p w:rsidR="0017166F" w:rsidRPr="008D4235" w:rsidRDefault="0017166F" w:rsidP="00171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166F" w:rsidRPr="00CA77CB" w:rsidRDefault="0017166F" w:rsidP="00171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Активные методы в преподавании гуманитарных дисциплин</w:t>
      </w:r>
      <w:r>
        <w:rPr>
          <w:rFonts w:ascii="Times New Roman" w:hAnsi="Times New Roman" w:cs="Times New Roman"/>
          <w:b/>
          <w:noProof/>
          <w:sz w:val="28"/>
          <w:szCs w:val="28"/>
        </w:rPr>
        <w:br/>
      </w:r>
      <w:r w:rsidRPr="003A012A">
        <w:rPr>
          <w:rFonts w:ascii="Times New Roman" w:hAnsi="Times New Roman" w:cs="Times New Roman"/>
          <w:b/>
          <w:noProof/>
          <w:sz w:val="28"/>
          <w:szCs w:val="28"/>
        </w:rPr>
        <w:t xml:space="preserve"> учащимся младших классов</w:t>
      </w:r>
    </w:p>
    <w:p w:rsidR="0017166F" w:rsidRDefault="0017166F" w:rsidP="001716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166F" w:rsidRPr="00620161" w:rsidRDefault="0017166F" w:rsidP="0017166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17166F" w:rsidRDefault="0017166F" w:rsidP="0017166F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17166F" w:rsidRDefault="0017166F" w:rsidP="0017166F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17166F" w:rsidRPr="008C7762" w:rsidRDefault="0017166F" w:rsidP="0017166F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17166F" w:rsidRDefault="0017166F" w:rsidP="0017166F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17166F" w:rsidRPr="00DF3CC1" w:rsidRDefault="0017166F" w:rsidP="0017166F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DF3CC1">
        <w:rPr>
          <w:rFonts w:ascii="Times New Roman" w:hAnsi="Times New Roman" w:cs="Times New Roman"/>
          <w:b/>
          <w:sz w:val="22"/>
          <w:szCs w:val="22"/>
        </w:rPr>
        <w:t>Глава 1. Активные методы в преподавании гуманитарных дисциплин</w:t>
      </w:r>
    </w:p>
    <w:p w:rsidR="0017166F" w:rsidRPr="00DF3CC1" w:rsidRDefault="0017166F" w:rsidP="00171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3CC1">
        <w:rPr>
          <w:rFonts w:ascii="Times New Roman" w:hAnsi="Times New Roman" w:cs="Times New Roman"/>
        </w:rPr>
        <w:t xml:space="preserve">1.1. </w:t>
      </w:r>
      <w:r>
        <w:rPr>
          <w:rFonts w:ascii="Times New Roman" w:hAnsi="Times New Roman" w:cs="Times New Roman"/>
        </w:rPr>
        <w:t>Активные методы преподавания</w:t>
      </w:r>
      <w:r w:rsidRPr="00DF3CC1">
        <w:rPr>
          <w:rFonts w:ascii="Times New Roman" w:hAnsi="Times New Roman" w:cs="Times New Roman"/>
        </w:rPr>
        <w:t xml:space="preserve"> </w:t>
      </w:r>
    </w:p>
    <w:p w:rsidR="0017166F" w:rsidRPr="00DF3CC1" w:rsidRDefault="0017166F" w:rsidP="00171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3CC1">
        <w:rPr>
          <w:rFonts w:ascii="Times New Roman" w:hAnsi="Times New Roman" w:cs="Times New Roman"/>
        </w:rPr>
        <w:t xml:space="preserve">1.2. Особенности </w:t>
      </w:r>
      <w:r>
        <w:rPr>
          <w:rFonts w:ascii="Times New Roman" w:hAnsi="Times New Roman" w:cs="Times New Roman"/>
        </w:rPr>
        <w:t>преподавания гуманитарных дисциплин</w:t>
      </w:r>
    </w:p>
    <w:p w:rsidR="0017166F" w:rsidRPr="00DF3CC1" w:rsidRDefault="0017166F" w:rsidP="00171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3CC1">
        <w:rPr>
          <w:rFonts w:ascii="Times New Roman" w:hAnsi="Times New Roman" w:cs="Times New Roman"/>
        </w:rPr>
        <w:t xml:space="preserve">1.3. </w:t>
      </w:r>
      <w:r>
        <w:rPr>
          <w:rFonts w:ascii="Times New Roman" w:hAnsi="Times New Roman" w:cs="Times New Roman"/>
        </w:rPr>
        <w:t xml:space="preserve"> Пути использования активных методов </w:t>
      </w:r>
      <w:r w:rsidRPr="00B47608">
        <w:rPr>
          <w:rFonts w:ascii="Times New Roman" w:hAnsi="Times New Roman" w:cs="Times New Roman"/>
        </w:rPr>
        <w:t>в преподавании гуманитарных дисциплин</w:t>
      </w:r>
    </w:p>
    <w:p w:rsidR="0017166F" w:rsidRPr="00DF3CC1" w:rsidRDefault="0017166F" w:rsidP="0017166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7166F" w:rsidRPr="00DF3CC1" w:rsidRDefault="0017166F" w:rsidP="0017166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F3CC1">
        <w:rPr>
          <w:rFonts w:ascii="Times New Roman" w:hAnsi="Times New Roman" w:cs="Times New Roman"/>
          <w:b/>
        </w:rPr>
        <w:t xml:space="preserve">Глава 2. Описание и анализ </w:t>
      </w:r>
      <w:r>
        <w:rPr>
          <w:rFonts w:ascii="Times New Roman" w:hAnsi="Times New Roman" w:cs="Times New Roman"/>
          <w:b/>
        </w:rPr>
        <w:t>опытно-экспериментальной работы</w:t>
      </w:r>
    </w:p>
    <w:p w:rsidR="0017166F" w:rsidRPr="00DF3CC1" w:rsidRDefault="0017166F" w:rsidP="00171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3CC1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17166F" w:rsidRPr="00DF3CC1" w:rsidRDefault="0017166F" w:rsidP="00171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3CC1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17166F" w:rsidRDefault="0017166F" w:rsidP="001716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166F" w:rsidRPr="00620161" w:rsidRDefault="0017166F" w:rsidP="001716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17166F" w:rsidRDefault="0017166F" w:rsidP="0017166F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17166F" w:rsidRPr="00620161" w:rsidRDefault="0017166F" w:rsidP="0017166F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17166F" w:rsidRDefault="0017166F" w:rsidP="0017166F">
      <w:pPr>
        <w:pStyle w:val="3"/>
        <w:spacing w:after="0"/>
        <w:rPr>
          <w:sz w:val="24"/>
        </w:rPr>
      </w:pPr>
    </w:p>
    <w:p w:rsidR="0017166F" w:rsidRDefault="0017166F" w:rsidP="0017166F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17166F" w:rsidRPr="007257FC" w:rsidRDefault="0017166F" w:rsidP="0017166F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17166F" w:rsidRPr="007257FC" w:rsidRDefault="0017166F" w:rsidP="00171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66F" w:rsidRPr="007257FC" w:rsidRDefault="0017166F" w:rsidP="00171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17166F" w:rsidRPr="007257FC" w:rsidRDefault="0017166F" w:rsidP="00171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66F" w:rsidRPr="007257FC" w:rsidRDefault="0017166F" w:rsidP="00171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17166F" w:rsidRPr="007257FC" w:rsidRDefault="0017166F" w:rsidP="00171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66F" w:rsidRPr="007257FC" w:rsidRDefault="0017166F" w:rsidP="00171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17166F" w:rsidRPr="007257FC" w:rsidRDefault="0017166F" w:rsidP="00171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6E" w:rsidRPr="0017166F" w:rsidRDefault="0017166F" w:rsidP="0017166F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17166F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88576E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2013-01-31T16:37:00Z</dcterms:created>
  <dcterms:modified xsi:type="dcterms:W3CDTF">2013-01-31T16:37:00Z</dcterms:modified>
</cp:coreProperties>
</file>